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6956" w:rsidRPr="00376956" w:rsidRDefault="00376956" w:rsidP="00376956">
      <w:pPr>
        <w:pStyle w:val="Balk6"/>
        <w:jc w:val="center"/>
        <w:rPr>
          <w:b/>
        </w:rPr>
      </w:pPr>
      <w:bookmarkStart w:id="0" w:name="_Toc189367323"/>
      <w:bookmarkStart w:id="1" w:name="_Toc232234016"/>
      <w:bookmarkStart w:id="2" w:name="_Toc233021549"/>
      <w:r w:rsidRPr="00376956">
        <w:rPr>
          <w:b/>
        </w:rPr>
        <w:t>İLANLI USUL İÇİN STANDART GAZETE İLANI</w:t>
      </w:r>
      <w:bookmarkEnd w:id="0"/>
      <w:r w:rsidRPr="00376956">
        <w:rPr>
          <w:b/>
        </w:rPr>
        <w:t xml:space="preserve"> FORMU</w:t>
      </w:r>
      <w:bookmarkEnd w:id="1"/>
      <w:bookmarkEnd w:id="2"/>
    </w:p>
    <w:p w:rsidR="00376956" w:rsidRPr="007C40DC" w:rsidRDefault="00376956" w:rsidP="00376956">
      <w:pPr>
        <w:rPr>
          <w:rFonts w:cs="Arial"/>
        </w:rPr>
      </w:pPr>
    </w:p>
    <w:p w:rsidR="00376956" w:rsidRPr="007C40DC" w:rsidRDefault="008A7EBB" w:rsidP="0037695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cs="Arial"/>
          <w:color w:val="000000"/>
          <w:sz w:val="20"/>
          <w:szCs w:val="20"/>
        </w:rPr>
      </w:pPr>
      <w:r w:rsidRPr="008A7EBB">
        <w:rPr>
          <w:noProof/>
          <w:color w:val="000000"/>
          <w:sz w:val="20"/>
          <w:szCs w:val="20"/>
        </w:rPr>
        <w:drawing>
          <wp:anchor distT="0" distB="0" distL="114300" distR="114300" simplePos="0" relativeHeight="251665408" behindDoc="0" locked="0" layoutInCell="1" allowOverlap="1" wp14:anchorId="44EA4329" wp14:editId="6A1F5CED">
            <wp:simplePos x="0" y="0"/>
            <wp:positionH relativeFrom="column">
              <wp:posOffset>4781550</wp:posOffset>
            </wp:positionH>
            <wp:positionV relativeFrom="paragraph">
              <wp:posOffset>48895</wp:posOffset>
            </wp:positionV>
            <wp:extent cx="934143" cy="885825"/>
            <wp:effectExtent l="0" t="0" r="0" b="0"/>
            <wp:wrapNone/>
            <wp:docPr id="2" name="Resim 2" descr="E:\SBS\Projeler\Anavarza\Cukurova_kalkınma_Ajansı\Yurutme\Logolar\bakanlıklogo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SBS\Projeler\Anavarza\Cukurova_kalkınma_Ajansı\Yurutme\Logolar\bakanlıklogo-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441" t="6273" r="16738" b="7475"/>
                    <a:stretch/>
                  </pic:blipFill>
                  <pic:spPr bwMode="auto">
                    <a:xfrm>
                      <a:off x="0" y="0"/>
                      <a:ext cx="934143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241A7" w:rsidRPr="00A241A7">
        <w:rPr>
          <w:rFonts w:cs="Arial"/>
          <w:noProof/>
          <w:color w:val="000000"/>
          <w:sz w:val="20"/>
          <w:szCs w:val="20"/>
        </w:rPr>
        <w:drawing>
          <wp:anchor distT="0" distB="0" distL="114300" distR="114300" simplePos="0" relativeHeight="251653120" behindDoc="0" locked="0" layoutInCell="1" allowOverlap="1" wp14:anchorId="45B5B331" wp14:editId="66A83EC8">
            <wp:simplePos x="0" y="0"/>
            <wp:positionH relativeFrom="column">
              <wp:posOffset>161925</wp:posOffset>
            </wp:positionH>
            <wp:positionV relativeFrom="paragraph">
              <wp:posOffset>87630</wp:posOffset>
            </wp:positionV>
            <wp:extent cx="904875" cy="904875"/>
            <wp:effectExtent l="0" t="0" r="0" b="0"/>
            <wp:wrapNone/>
            <wp:docPr id="1" name="Resim 1" descr="E:\SBS\Projeler\Anavarza\Cukurova_kalkınma_Ajansı\Yurutme\Logolar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SBS\Projeler\Anavarza\Cukurova_kalkınma_Ajansı\Yurutme\Logolar\log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44D70">
        <w:rPr>
          <w:rFonts w:cs="Arial"/>
          <w:color w:val="000000"/>
          <w:sz w:val="20"/>
          <w:szCs w:val="20"/>
        </w:rPr>
        <w:tab/>
      </w:r>
    </w:p>
    <w:p w:rsidR="00376956" w:rsidRDefault="00376956" w:rsidP="0037695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noProof/>
          <w:color w:val="000000"/>
          <w:sz w:val="20"/>
          <w:szCs w:val="20"/>
        </w:rPr>
      </w:pPr>
      <w:r w:rsidRPr="007C40DC">
        <w:rPr>
          <w:color w:val="000000"/>
          <w:sz w:val="20"/>
          <w:szCs w:val="20"/>
        </w:rPr>
        <w:t xml:space="preserve">     </w:t>
      </w:r>
      <w:r w:rsidR="00144D70">
        <w:rPr>
          <w:color w:val="000000"/>
          <w:sz w:val="20"/>
          <w:szCs w:val="20"/>
        </w:rPr>
        <w:tab/>
      </w:r>
      <w:r w:rsidR="00144D70">
        <w:rPr>
          <w:color w:val="000000"/>
          <w:sz w:val="20"/>
          <w:szCs w:val="20"/>
        </w:rPr>
        <w:tab/>
      </w:r>
      <w:r w:rsidR="00144D70">
        <w:rPr>
          <w:color w:val="000000"/>
          <w:sz w:val="20"/>
          <w:szCs w:val="20"/>
        </w:rPr>
        <w:tab/>
      </w:r>
      <w:r w:rsidR="00144D70">
        <w:rPr>
          <w:color w:val="000000"/>
          <w:sz w:val="20"/>
          <w:szCs w:val="20"/>
        </w:rPr>
        <w:tab/>
      </w:r>
      <w:r w:rsidR="00144D70">
        <w:rPr>
          <w:color w:val="000000"/>
          <w:sz w:val="20"/>
          <w:szCs w:val="20"/>
        </w:rPr>
        <w:tab/>
      </w:r>
      <w:r w:rsidR="00144D70">
        <w:rPr>
          <w:color w:val="000000"/>
          <w:sz w:val="20"/>
          <w:szCs w:val="20"/>
        </w:rPr>
        <w:tab/>
      </w:r>
      <w:r w:rsidRPr="007C40DC">
        <w:rPr>
          <w:color w:val="000000"/>
          <w:sz w:val="20"/>
          <w:szCs w:val="20"/>
        </w:rPr>
        <w:t xml:space="preserve">  </w:t>
      </w:r>
    </w:p>
    <w:p w:rsidR="00A241A7" w:rsidRDefault="00A241A7" w:rsidP="0037695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noProof/>
          <w:color w:val="000000"/>
          <w:sz w:val="20"/>
          <w:szCs w:val="20"/>
        </w:rPr>
      </w:pPr>
    </w:p>
    <w:p w:rsidR="00A241A7" w:rsidRDefault="0086561E" w:rsidP="0037695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noProof/>
          <w:color w:val="000000"/>
          <w:sz w:val="20"/>
          <w:szCs w:val="20"/>
        </w:rPr>
      </w:pPr>
      <w:r w:rsidRPr="0086561E">
        <w:rPr>
          <w:noProof/>
          <w:color w:val="000000"/>
          <w:sz w:val="20"/>
          <w:szCs w:val="20"/>
        </w:rPr>
        <w:drawing>
          <wp:anchor distT="0" distB="0" distL="114300" distR="114300" simplePos="0" relativeHeight="251658240" behindDoc="0" locked="0" layoutInCell="1" allowOverlap="1" wp14:anchorId="28619AC7" wp14:editId="437B8448">
            <wp:simplePos x="0" y="0"/>
            <wp:positionH relativeFrom="column">
              <wp:posOffset>1838325</wp:posOffset>
            </wp:positionH>
            <wp:positionV relativeFrom="paragraph">
              <wp:posOffset>5080</wp:posOffset>
            </wp:positionV>
            <wp:extent cx="2043490" cy="1038225"/>
            <wp:effectExtent l="0" t="0" r="0" b="0"/>
            <wp:wrapNone/>
            <wp:docPr id="3" name="Resim 3" descr="E:\SBS\Projeler\Kovanımı_izliyorum\YURUTME\Kongre\LOGOLAR\Sponsor logolari\anavarza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SBS\Projeler\Kovanımı_izliyorum\YURUTME\Kongre\LOGOLAR\Sponsor logolari\anavarza 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349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241A7" w:rsidRDefault="00A241A7" w:rsidP="0037695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noProof/>
          <w:color w:val="000000"/>
          <w:sz w:val="20"/>
          <w:szCs w:val="20"/>
        </w:rPr>
      </w:pPr>
    </w:p>
    <w:p w:rsidR="00A241A7" w:rsidRDefault="00A241A7" w:rsidP="0037695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noProof/>
          <w:color w:val="000000"/>
          <w:sz w:val="20"/>
          <w:szCs w:val="20"/>
        </w:rPr>
      </w:pPr>
    </w:p>
    <w:p w:rsidR="00A241A7" w:rsidRDefault="00A241A7" w:rsidP="0037695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noProof/>
          <w:color w:val="000000"/>
          <w:sz w:val="20"/>
          <w:szCs w:val="20"/>
        </w:rPr>
      </w:pPr>
    </w:p>
    <w:p w:rsidR="00276E18" w:rsidRDefault="00144D70" w:rsidP="0037695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</w:t>
      </w:r>
    </w:p>
    <w:p w:rsidR="00376956" w:rsidRPr="007C40DC" w:rsidRDefault="00376956" w:rsidP="00276E18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b/>
          <w:sz w:val="20"/>
          <w:szCs w:val="20"/>
        </w:rPr>
      </w:pPr>
    </w:p>
    <w:p w:rsidR="00376956" w:rsidRPr="007C40DC" w:rsidRDefault="00376956" w:rsidP="0037695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</w:p>
    <w:p w:rsidR="0086561E" w:rsidRDefault="0086561E" w:rsidP="0037695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</w:p>
    <w:p w:rsidR="00376956" w:rsidRPr="007C40DC" w:rsidRDefault="008A7EBB" w:rsidP="0037695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Hizmet</w:t>
      </w:r>
      <w:r w:rsidR="00376956" w:rsidRPr="00182375">
        <w:rPr>
          <w:b/>
          <w:sz w:val="20"/>
          <w:szCs w:val="20"/>
        </w:rPr>
        <w:t xml:space="preserve"> </w:t>
      </w:r>
      <w:r w:rsidR="0086561E">
        <w:rPr>
          <w:b/>
          <w:sz w:val="20"/>
          <w:szCs w:val="20"/>
        </w:rPr>
        <w:t>Alımları</w:t>
      </w:r>
      <w:r w:rsidR="00130C67">
        <w:rPr>
          <w:b/>
          <w:sz w:val="20"/>
          <w:szCs w:val="20"/>
        </w:rPr>
        <w:t xml:space="preserve"> </w:t>
      </w:r>
      <w:r w:rsidR="00376956" w:rsidRPr="00182375">
        <w:rPr>
          <w:b/>
          <w:sz w:val="20"/>
          <w:szCs w:val="20"/>
        </w:rPr>
        <w:t>için ihale ilanı</w:t>
      </w:r>
      <w:r w:rsidR="00376956" w:rsidRPr="007C40DC">
        <w:rPr>
          <w:b/>
          <w:sz w:val="20"/>
          <w:szCs w:val="20"/>
        </w:rPr>
        <w:t xml:space="preserve"> </w:t>
      </w:r>
    </w:p>
    <w:p w:rsidR="00376956" w:rsidRPr="007C40DC" w:rsidRDefault="00376956" w:rsidP="0037695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</w:p>
    <w:p w:rsidR="00376956" w:rsidRPr="007C40DC" w:rsidRDefault="00EE2B68" w:rsidP="0037695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 w:rsidRPr="00EE2B68">
        <w:rPr>
          <w:sz w:val="20"/>
          <w:szCs w:val="20"/>
        </w:rPr>
        <w:t xml:space="preserve">Sezen Gıda Maddeleri Tarım ve Hayvan </w:t>
      </w:r>
      <w:proofErr w:type="spellStart"/>
      <w:r w:rsidRPr="00EE2B68">
        <w:rPr>
          <w:sz w:val="20"/>
          <w:szCs w:val="20"/>
        </w:rPr>
        <w:t>Ürünlerı</w:t>
      </w:r>
      <w:proofErr w:type="spellEnd"/>
      <w:r w:rsidRPr="00EE2B68">
        <w:rPr>
          <w:sz w:val="20"/>
          <w:szCs w:val="20"/>
        </w:rPr>
        <w:t xml:space="preserve"> Tic.ve San.</w:t>
      </w:r>
      <w:r>
        <w:rPr>
          <w:sz w:val="20"/>
          <w:szCs w:val="20"/>
        </w:rPr>
        <w:t xml:space="preserve"> </w:t>
      </w:r>
      <w:r w:rsidRPr="00EE2B68">
        <w:rPr>
          <w:sz w:val="20"/>
          <w:szCs w:val="20"/>
        </w:rPr>
        <w:t>Ltd.</w:t>
      </w:r>
      <w:r>
        <w:rPr>
          <w:sz w:val="20"/>
          <w:szCs w:val="20"/>
        </w:rPr>
        <w:t xml:space="preserve"> </w:t>
      </w:r>
      <w:r w:rsidRPr="00EE2B68">
        <w:rPr>
          <w:sz w:val="20"/>
          <w:szCs w:val="20"/>
        </w:rPr>
        <w:t>Şti</w:t>
      </w:r>
      <w:proofErr w:type="gramStart"/>
      <w:r w:rsidRPr="00EE2B68">
        <w:rPr>
          <w:sz w:val="20"/>
          <w:szCs w:val="20"/>
        </w:rPr>
        <w:t>.</w:t>
      </w:r>
      <w:r w:rsidR="00182375">
        <w:rPr>
          <w:sz w:val="20"/>
          <w:szCs w:val="20"/>
        </w:rPr>
        <w:t>,</w:t>
      </w:r>
      <w:proofErr w:type="gramEnd"/>
      <w:r w:rsidR="00182375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Çukurova </w:t>
      </w:r>
      <w:r w:rsidR="00376956" w:rsidRPr="007C40DC">
        <w:rPr>
          <w:sz w:val="20"/>
          <w:szCs w:val="20"/>
        </w:rPr>
        <w:t xml:space="preserve">Kalkınma Ajansı </w:t>
      </w:r>
      <w:r w:rsidR="00182375">
        <w:rPr>
          <w:sz w:val="20"/>
          <w:szCs w:val="20"/>
        </w:rPr>
        <w:t>“</w:t>
      </w:r>
      <w:r>
        <w:rPr>
          <w:sz w:val="20"/>
          <w:szCs w:val="20"/>
        </w:rPr>
        <w:t>2015</w:t>
      </w:r>
      <w:r w:rsidR="0057717E">
        <w:rPr>
          <w:sz w:val="20"/>
          <w:szCs w:val="20"/>
        </w:rPr>
        <w:t xml:space="preserve"> Yılı  </w:t>
      </w:r>
      <w:r>
        <w:rPr>
          <w:sz w:val="20"/>
          <w:szCs w:val="20"/>
        </w:rPr>
        <w:t>Kar Amacı Güden</w:t>
      </w:r>
      <w:r w:rsidR="00182375" w:rsidRPr="00182375">
        <w:rPr>
          <w:sz w:val="20"/>
          <w:szCs w:val="20"/>
        </w:rPr>
        <w:t xml:space="preserve"> Kuruluşlara Yönelik </w:t>
      </w:r>
      <w:r w:rsidRPr="00EE2B68">
        <w:rPr>
          <w:sz w:val="20"/>
          <w:szCs w:val="20"/>
        </w:rPr>
        <w:t>Rekabet Gücünün Arttırılması ve</w:t>
      </w:r>
      <w:bookmarkStart w:id="3" w:name="_GoBack"/>
      <w:bookmarkEnd w:id="3"/>
      <w:r w:rsidRPr="00EE2B68">
        <w:rPr>
          <w:sz w:val="20"/>
          <w:szCs w:val="20"/>
        </w:rPr>
        <w:t xml:space="preserve"> Yenilikçilik Mali Destek Programı</w:t>
      </w:r>
      <w:r w:rsidR="00182375">
        <w:rPr>
          <w:sz w:val="20"/>
          <w:szCs w:val="20"/>
        </w:rPr>
        <w:t>”</w:t>
      </w:r>
      <w:r w:rsidR="00376956" w:rsidRPr="007C40DC">
        <w:rPr>
          <w:sz w:val="20"/>
          <w:szCs w:val="20"/>
        </w:rPr>
        <w:t xml:space="preserve"> kapsamında sağlanan mali destek ile </w:t>
      </w:r>
      <w:r>
        <w:rPr>
          <w:b/>
          <w:sz w:val="20"/>
          <w:szCs w:val="20"/>
        </w:rPr>
        <w:t xml:space="preserve">Yazılım ve Danışmanlık </w:t>
      </w:r>
      <w:r>
        <w:rPr>
          <w:sz w:val="20"/>
          <w:szCs w:val="20"/>
        </w:rPr>
        <w:t xml:space="preserve">hizmet </w:t>
      </w:r>
      <w:r w:rsidR="0044616E">
        <w:rPr>
          <w:sz w:val="20"/>
          <w:szCs w:val="20"/>
        </w:rPr>
        <w:t>alımı</w:t>
      </w:r>
      <w:r w:rsidR="00130C67" w:rsidRPr="00130C67">
        <w:rPr>
          <w:b/>
          <w:sz w:val="20"/>
          <w:szCs w:val="20"/>
        </w:rPr>
        <w:t xml:space="preserve"> </w:t>
      </w:r>
      <w:r w:rsidR="00376956" w:rsidRPr="007C40DC">
        <w:rPr>
          <w:sz w:val="20"/>
          <w:szCs w:val="20"/>
        </w:rPr>
        <w:t>ihalesi</w:t>
      </w:r>
      <w:r>
        <w:rPr>
          <w:sz w:val="20"/>
          <w:szCs w:val="20"/>
        </w:rPr>
        <w:t>ni</w:t>
      </w:r>
      <w:r w:rsidR="00376956" w:rsidRPr="007C40DC">
        <w:rPr>
          <w:sz w:val="20"/>
          <w:szCs w:val="20"/>
        </w:rPr>
        <w:t xml:space="preserve"> sonuçlandırmayı planlamaktadır.</w:t>
      </w:r>
    </w:p>
    <w:p w:rsidR="00376956" w:rsidRPr="007C40DC" w:rsidRDefault="00376956" w:rsidP="0037695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:rsidR="00376956" w:rsidRPr="007C40DC" w:rsidRDefault="00376956" w:rsidP="0037695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 w:rsidRPr="007C40DC">
        <w:rPr>
          <w:sz w:val="20"/>
          <w:szCs w:val="20"/>
        </w:rPr>
        <w:t>İhaleye katılım koşulları, isteklilerde ar</w:t>
      </w:r>
      <w:r w:rsidR="00276E18">
        <w:rPr>
          <w:sz w:val="20"/>
          <w:szCs w:val="20"/>
        </w:rPr>
        <w:t xml:space="preserve">anacak teknik ve mali bilgileri </w:t>
      </w:r>
      <w:r w:rsidRPr="007C40DC">
        <w:rPr>
          <w:sz w:val="20"/>
          <w:szCs w:val="20"/>
        </w:rPr>
        <w:t xml:space="preserve">de içeren İhale Dosyası </w:t>
      </w:r>
      <w:r w:rsidR="008A7EBB" w:rsidRPr="008A7EBB">
        <w:rPr>
          <w:sz w:val="20"/>
          <w:szCs w:val="20"/>
        </w:rPr>
        <w:t>Bağlar Mah. Endüstri Sok. No: 7 Kozan/ Adana</w:t>
      </w:r>
      <w:r w:rsidR="008A7EBB">
        <w:rPr>
          <w:sz w:val="20"/>
          <w:szCs w:val="20"/>
        </w:rPr>
        <w:t xml:space="preserve"> </w:t>
      </w:r>
      <w:r w:rsidR="00276E18">
        <w:rPr>
          <w:sz w:val="20"/>
          <w:szCs w:val="20"/>
        </w:rPr>
        <w:t xml:space="preserve">adresinden ücretsiz </w:t>
      </w:r>
      <w:r w:rsidRPr="007C40DC">
        <w:rPr>
          <w:sz w:val="20"/>
          <w:szCs w:val="20"/>
        </w:rPr>
        <w:t xml:space="preserve">temin edilebilir. </w:t>
      </w:r>
    </w:p>
    <w:p w:rsidR="00376956" w:rsidRPr="007C40DC" w:rsidRDefault="00376956" w:rsidP="0037695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:rsidR="00376956" w:rsidRPr="007C40DC" w:rsidRDefault="00376956" w:rsidP="0037695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 w:rsidRPr="007C40DC">
        <w:rPr>
          <w:sz w:val="20"/>
          <w:szCs w:val="20"/>
        </w:rPr>
        <w:t xml:space="preserve">Teklif teslimi için son tarih ve saati: </w:t>
      </w:r>
      <w:r w:rsidR="00294166">
        <w:rPr>
          <w:sz w:val="20"/>
          <w:szCs w:val="20"/>
        </w:rPr>
        <w:t>25</w:t>
      </w:r>
      <w:r w:rsidR="00EE2B68" w:rsidRPr="00EE2B68">
        <w:rPr>
          <w:sz w:val="20"/>
          <w:szCs w:val="20"/>
        </w:rPr>
        <w:t>.12.2015</w:t>
      </w:r>
      <w:r w:rsidR="006B7207">
        <w:rPr>
          <w:sz w:val="20"/>
          <w:szCs w:val="20"/>
        </w:rPr>
        <w:t xml:space="preserve">, </w:t>
      </w:r>
      <w:proofErr w:type="gramStart"/>
      <w:r w:rsidR="006B7207">
        <w:rPr>
          <w:sz w:val="20"/>
          <w:szCs w:val="20"/>
        </w:rPr>
        <w:t>saat  12</w:t>
      </w:r>
      <w:proofErr w:type="gramEnd"/>
      <w:r w:rsidR="00D116A3" w:rsidRPr="007C40DC">
        <w:rPr>
          <w:sz w:val="20"/>
          <w:szCs w:val="20"/>
        </w:rPr>
        <w:t>:</w:t>
      </w:r>
      <w:r w:rsidR="00D116A3">
        <w:rPr>
          <w:sz w:val="20"/>
          <w:szCs w:val="20"/>
        </w:rPr>
        <w:t>00</w:t>
      </w:r>
    </w:p>
    <w:p w:rsidR="00376956" w:rsidRPr="007C40DC" w:rsidRDefault="00376956" w:rsidP="0037695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 w:rsidRPr="007C40DC">
        <w:rPr>
          <w:sz w:val="20"/>
          <w:szCs w:val="20"/>
        </w:rPr>
        <w:t>Gerek</w:t>
      </w:r>
      <w:r w:rsidR="00EE2B68">
        <w:rPr>
          <w:sz w:val="20"/>
          <w:szCs w:val="20"/>
        </w:rPr>
        <w:t xml:space="preserve">li ek bilgi ya da açıklamalar; </w:t>
      </w:r>
      <w:hyperlink r:id="rId8" w:history="1">
        <w:r w:rsidR="00EE2B68" w:rsidRPr="007200DC">
          <w:rPr>
            <w:rStyle w:val="Kpr"/>
            <w:sz w:val="20"/>
            <w:szCs w:val="20"/>
          </w:rPr>
          <w:t>www.cka.org.tr</w:t>
        </w:r>
      </w:hyperlink>
      <w:r w:rsidRPr="007C40DC">
        <w:rPr>
          <w:sz w:val="20"/>
          <w:szCs w:val="20"/>
        </w:rPr>
        <w:t xml:space="preserve"> yayınlanacaktır.</w:t>
      </w:r>
    </w:p>
    <w:p w:rsidR="00376956" w:rsidRPr="007C40DC" w:rsidRDefault="00376956" w:rsidP="0037695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:rsidR="00376956" w:rsidRPr="007C40DC" w:rsidRDefault="00130C67" w:rsidP="0037695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>
        <w:rPr>
          <w:sz w:val="20"/>
          <w:szCs w:val="20"/>
        </w:rPr>
        <w:t xml:space="preserve">Teklifler, </w:t>
      </w:r>
      <w:r w:rsidR="00294166">
        <w:rPr>
          <w:sz w:val="20"/>
          <w:szCs w:val="20"/>
        </w:rPr>
        <w:t>25</w:t>
      </w:r>
      <w:r w:rsidR="00EE2B68" w:rsidRPr="00EE2B68">
        <w:rPr>
          <w:sz w:val="20"/>
          <w:szCs w:val="20"/>
        </w:rPr>
        <w:t>.12.2015</w:t>
      </w:r>
      <w:r>
        <w:rPr>
          <w:sz w:val="20"/>
          <w:szCs w:val="20"/>
        </w:rPr>
        <w:t xml:space="preserve"> tarihinde, saat  1</w:t>
      </w:r>
      <w:r w:rsidR="00D116A3">
        <w:rPr>
          <w:sz w:val="20"/>
          <w:szCs w:val="20"/>
        </w:rPr>
        <w:t>4</w:t>
      </w:r>
      <w:r w:rsidR="00376956" w:rsidRPr="007C40DC">
        <w:rPr>
          <w:sz w:val="20"/>
          <w:szCs w:val="20"/>
        </w:rPr>
        <w:t>:</w:t>
      </w:r>
      <w:r>
        <w:rPr>
          <w:sz w:val="20"/>
          <w:szCs w:val="20"/>
        </w:rPr>
        <w:t>0</w:t>
      </w:r>
      <w:r w:rsidR="00276E18">
        <w:rPr>
          <w:sz w:val="20"/>
          <w:szCs w:val="20"/>
        </w:rPr>
        <w:t>0</w:t>
      </w:r>
      <w:r w:rsidR="00EE2B68">
        <w:rPr>
          <w:sz w:val="20"/>
          <w:szCs w:val="20"/>
        </w:rPr>
        <w:t xml:space="preserve">’da </w:t>
      </w:r>
      <w:r w:rsidR="00376956" w:rsidRPr="007C40DC">
        <w:rPr>
          <w:sz w:val="20"/>
          <w:szCs w:val="20"/>
        </w:rPr>
        <w:t xml:space="preserve"> </w:t>
      </w:r>
      <w:r w:rsidR="00EE2B68" w:rsidRPr="00AB3381">
        <w:rPr>
          <w:sz w:val="20"/>
          <w:szCs w:val="20"/>
        </w:rPr>
        <w:t>Sezen Gıda Maddeleri Tarım ve Hayv</w:t>
      </w:r>
      <w:r w:rsidR="00EE2B68">
        <w:rPr>
          <w:sz w:val="20"/>
          <w:szCs w:val="20"/>
        </w:rPr>
        <w:t xml:space="preserve">an </w:t>
      </w:r>
      <w:r w:rsidR="008A7EBB">
        <w:rPr>
          <w:sz w:val="20"/>
          <w:szCs w:val="20"/>
        </w:rPr>
        <w:t>Ürünleri</w:t>
      </w:r>
      <w:r w:rsidR="00EE2B68">
        <w:rPr>
          <w:sz w:val="20"/>
          <w:szCs w:val="20"/>
        </w:rPr>
        <w:t xml:space="preserve"> Tic.ve </w:t>
      </w:r>
      <w:proofErr w:type="spellStart"/>
      <w:proofErr w:type="gramStart"/>
      <w:r w:rsidR="00EE2B68">
        <w:rPr>
          <w:sz w:val="20"/>
          <w:szCs w:val="20"/>
        </w:rPr>
        <w:t>San.Ltd.Şti</w:t>
      </w:r>
      <w:r w:rsidR="008A7EBB">
        <w:rPr>
          <w:sz w:val="20"/>
          <w:szCs w:val="20"/>
        </w:rPr>
        <w:t>’nin</w:t>
      </w:r>
      <w:proofErr w:type="spellEnd"/>
      <w:proofErr w:type="gramEnd"/>
      <w:r w:rsidR="00EE2B68">
        <w:rPr>
          <w:sz w:val="20"/>
          <w:szCs w:val="20"/>
        </w:rPr>
        <w:t xml:space="preserve"> </w:t>
      </w:r>
      <w:r w:rsidR="00EE2B68" w:rsidRPr="00AB3381">
        <w:rPr>
          <w:sz w:val="20"/>
          <w:szCs w:val="20"/>
        </w:rPr>
        <w:t xml:space="preserve"> Bağlar Mah. Endüstri Sok. No: 7 Kozan/ Adana</w:t>
      </w:r>
      <w:r w:rsidR="00276E18">
        <w:rPr>
          <w:sz w:val="20"/>
          <w:szCs w:val="20"/>
        </w:rPr>
        <w:t xml:space="preserve"> </w:t>
      </w:r>
      <w:r w:rsidR="00376956" w:rsidRPr="007C40DC">
        <w:rPr>
          <w:sz w:val="20"/>
          <w:szCs w:val="20"/>
        </w:rPr>
        <w:t xml:space="preserve">adresinde yapılacak oturumda açılacaktır. </w:t>
      </w:r>
    </w:p>
    <w:p w:rsidR="00376956" w:rsidRPr="007C40DC" w:rsidRDefault="00376956" w:rsidP="0037695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cs="Arial"/>
        </w:rPr>
      </w:pPr>
    </w:p>
    <w:p w:rsidR="00376956" w:rsidRPr="007C40DC" w:rsidRDefault="00376956" w:rsidP="00376956">
      <w:pPr>
        <w:rPr>
          <w:rFonts w:cs="Arial"/>
        </w:rPr>
      </w:pPr>
    </w:p>
    <w:p w:rsidR="009B2896" w:rsidRDefault="009B2896"/>
    <w:sectPr w:rsidR="009B2896" w:rsidSect="009B289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F21C65"/>
    <w:multiLevelType w:val="multilevel"/>
    <w:tmpl w:val="223E0E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Balk2"/>
      <w:lvlText w:val="%1.%2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2">
      <w:start w:val="1"/>
      <w:numFmt w:val="decimal"/>
      <w:pStyle w:val="Balk3"/>
      <w:lvlText w:val="%1.%2.%3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3">
      <w:start w:val="1"/>
      <w:numFmt w:val="decimal"/>
      <w:pStyle w:val="Balk4"/>
      <w:lvlText w:val="%1.%2.%3.%4.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76956"/>
    <w:rsid w:val="00130C67"/>
    <w:rsid w:val="00144D70"/>
    <w:rsid w:val="00182375"/>
    <w:rsid w:val="00257DF2"/>
    <w:rsid w:val="00262F93"/>
    <w:rsid w:val="00276E18"/>
    <w:rsid w:val="00294166"/>
    <w:rsid w:val="002E2D94"/>
    <w:rsid w:val="00376956"/>
    <w:rsid w:val="003A0F72"/>
    <w:rsid w:val="003D0DB2"/>
    <w:rsid w:val="0044616E"/>
    <w:rsid w:val="00556053"/>
    <w:rsid w:val="0057717E"/>
    <w:rsid w:val="006942A4"/>
    <w:rsid w:val="00695D3A"/>
    <w:rsid w:val="006B7207"/>
    <w:rsid w:val="006D7A18"/>
    <w:rsid w:val="006F63F4"/>
    <w:rsid w:val="007154A6"/>
    <w:rsid w:val="007201A0"/>
    <w:rsid w:val="007C7721"/>
    <w:rsid w:val="0086561E"/>
    <w:rsid w:val="008A7EBB"/>
    <w:rsid w:val="009578FA"/>
    <w:rsid w:val="009B2896"/>
    <w:rsid w:val="009B7EC1"/>
    <w:rsid w:val="00A241A7"/>
    <w:rsid w:val="00AC7DEC"/>
    <w:rsid w:val="00C37706"/>
    <w:rsid w:val="00CA6D2D"/>
    <w:rsid w:val="00D116A3"/>
    <w:rsid w:val="00E3729E"/>
    <w:rsid w:val="00E56F5C"/>
    <w:rsid w:val="00EE2ADB"/>
    <w:rsid w:val="00EE2B68"/>
    <w:rsid w:val="00FA4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17436D-B8CE-4C2D-8D95-9ACF8C7F1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6956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E56F5C"/>
    <w:pPr>
      <w:keepNext/>
      <w:widowControl w:val="0"/>
      <w:jc w:val="center"/>
      <w:outlineLvl w:val="0"/>
    </w:pPr>
    <w:rPr>
      <w:b/>
      <w:i/>
      <w:sz w:val="32"/>
      <w:szCs w:val="32"/>
    </w:rPr>
  </w:style>
  <w:style w:type="paragraph" w:styleId="Balk2">
    <w:name w:val="heading 2"/>
    <w:basedOn w:val="Normal"/>
    <w:next w:val="Normal"/>
    <w:link w:val="Balk2Char"/>
    <w:qFormat/>
    <w:rsid w:val="00E56F5C"/>
    <w:pPr>
      <w:keepNext/>
      <w:numPr>
        <w:ilvl w:val="1"/>
        <w:numId w:val="3"/>
      </w:numPr>
      <w:outlineLvl w:val="1"/>
    </w:pPr>
    <w:rPr>
      <w:b/>
    </w:rPr>
  </w:style>
  <w:style w:type="paragraph" w:styleId="Balk3">
    <w:name w:val="heading 3"/>
    <w:basedOn w:val="Normal"/>
    <w:next w:val="Normal"/>
    <w:link w:val="Balk3Char"/>
    <w:qFormat/>
    <w:rsid w:val="00E56F5C"/>
    <w:pPr>
      <w:keepNext/>
      <w:numPr>
        <w:ilvl w:val="2"/>
        <w:numId w:val="3"/>
      </w:numPr>
      <w:jc w:val="both"/>
      <w:outlineLvl w:val="2"/>
    </w:pPr>
    <w:rPr>
      <w:b/>
    </w:rPr>
  </w:style>
  <w:style w:type="paragraph" w:styleId="Balk4">
    <w:name w:val="heading 4"/>
    <w:basedOn w:val="Normal"/>
    <w:next w:val="Normal"/>
    <w:link w:val="Balk4Char"/>
    <w:qFormat/>
    <w:rsid w:val="00E56F5C"/>
    <w:pPr>
      <w:keepNext/>
      <w:numPr>
        <w:ilvl w:val="3"/>
        <w:numId w:val="3"/>
      </w:numPr>
      <w:jc w:val="both"/>
      <w:outlineLvl w:val="3"/>
    </w:pPr>
    <w:rPr>
      <w:b/>
    </w:rPr>
  </w:style>
  <w:style w:type="paragraph" w:styleId="Balk5">
    <w:name w:val="heading 5"/>
    <w:basedOn w:val="Normal"/>
    <w:next w:val="Normal"/>
    <w:link w:val="Balk5Char"/>
    <w:qFormat/>
    <w:rsid w:val="00E56F5C"/>
    <w:pPr>
      <w:keepNext/>
      <w:tabs>
        <w:tab w:val="num" w:pos="360"/>
      </w:tabs>
      <w:spacing w:after="120"/>
      <w:ind w:left="-1440"/>
      <w:jc w:val="center"/>
      <w:outlineLvl w:val="4"/>
    </w:pPr>
    <w:rPr>
      <w:b/>
      <w:i/>
      <w:sz w:val="28"/>
    </w:rPr>
  </w:style>
  <w:style w:type="paragraph" w:styleId="Balk6">
    <w:name w:val="heading 6"/>
    <w:basedOn w:val="Normal"/>
    <w:next w:val="Normal"/>
    <w:link w:val="Balk6Char"/>
    <w:qFormat/>
    <w:rsid w:val="00E56F5C"/>
    <w:pPr>
      <w:keepNext/>
      <w:spacing w:after="120"/>
      <w:outlineLvl w:val="5"/>
    </w:pPr>
  </w:style>
  <w:style w:type="paragraph" w:styleId="Balk7">
    <w:name w:val="heading 7"/>
    <w:basedOn w:val="Normal"/>
    <w:next w:val="Normal"/>
    <w:link w:val="Balk7Char"/>
    <w:qFormat/>
    <w:rsid w:val="00E56F5C"/>
    <w:pPr>
      <w:keepNext/>
      <w:tabs>
        <w:tab w:val="num" w:pos="360"/>
      </w:tabs>
      <w:jc w:val="right"/>
      <w:outlineLvl w:val="6"/>
    </w:pPr>
    <w:rPr>
      <w:b/>
      <w:i/>
      <w:sz w:val="28"/>
    </w:rPr>
  </w:style>
  <w:style w:type="paragraph" w:styleId="Balk8">
    <w:name w:val="heading 8"/>
    <w:basedOn w:val="Normal"/>
    <w:next w:val="Normal"/>
    <w:link w:val="Balk8Char"/>
    <w:qFormat/>
    <w:rsid w:val="00E56F5C"/>
    <w:pPr>
      <w:keepNext/>
      <w:tabs>
        <w:tab w:val="num" w:pos="360"/>
      </w:tabs>
      <w:jc w:val="center"/>
      <w:outlineLvl w:val="7"/>
    </w:pPr>
    <w:rPr>
      <w:b/>
      <w:i/>
      <w:color w:val="000000"/>
      <w:sz w:val="28"/>
    </w:rPr>
  </w:style>
  <w:style w:type="paragraph" w:styleId="Balk9">
    <w:name w:val="heading 9"/>
    <w:basedOn w:val="Normal"/>
    <w:next w:val="Normal"/>
    <w:link w:val="Balk9Char"/>
    <w:qFormat/>
    <w:rsid w:val="00E56F5C"/>
    <w:pPr>
      <w:keepNext/>
      <w:tabs>
        <w:tab w:val="num" w:pos="360"/>
      </w:tabs>
      <w:ind w:left="-2152"/>
      <w:outlineLvl w:val="8"/>
    </w:pPr>
    <w:rPr>
      <w:b/>
      <w:i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E56F5C"/>
    <w:rPr>
      <w:b/>
      <w:i/>
      <w:sz w:val="32"/>
      <w:szCs w:val="32"/>
      <w:lang w:eastAsia="ar-SA"/>
    </w:rPr>
  </w:style>
  <w:style w:type="character" w:customStyle="1" w:styleId="Balk2Char">
    <w:name w:val="Başlık 2 Char"/>
    <w:basedOn w:val="VarsaylanParagrafYazTipi"/>
    <w:link w:val="Balk2"/>
    <w:rsid w:val="00E56F5C"/>
    <w:rPr>
      <w:b/>
      <w:sz w:val="24"/>
      <w:szCs w:val="24"/>
      <w:lang w:val="en-AU" w:eastAsia="ar-SA"/>
    </w:rPr>
  </w:style>
  <w:style w:type="character" w:customStyle="1" w:styleId="Balk3Char">
    <w:name w:val="Başlık 3 Char"/>
    <w:basedOn w:val="VarsaylanParagrafYazTipi"/>
    <w:link w:val="Balk3"/>
    <w:rsid w:val="00E56F5C"/>
    <w:rPr>
      <w:b/>
      <w:sz w:val="24"/>
      <w:szCs w:val="24"/>
      <w:lang w:val="en-AU" w:eastAsia="ar-SA"/>
    </w:rPr>
  </w:style>
  <w:style w:type="character" w:customStyle="1" w:styleId="Balk4Char">
    <w:name w:val="Başlık 4 Char"/>
    <w:basedOn w:val="VarsaylanParagrafYazTipi"/>
    <w:link w:val="Balk4"/>
    <w:rsid w:val="00E56F5C"/>
    <w:rPr>
      <w:b/>
      <w:sz w:val="24"/>
      <w:lang w:val="en-AU" w:eastAsia="ar-SA"/>
    </w:rPr>
  </w:style>
  <w:style w:type="character" w:customStyle="1" w:styleId="Balk5Char">
    <w:name w:val="Başlık 5 Char"/>
    <w:basedOn w:val="VarsaylanParagrafYazTipi"/>
    <w:link w:val="Balk5"/>
    <w:rsid w:val="00E56F5C"/>
    <w:rPr>
      <w:b/>
      <w:i/>
      <w:sz w:val="28"/>
      <w:lang w:val="en-AU" w:eastAsia="ar-SA"/>
    </w:rPr>
  </w:style>
  <w:style w:type="character" w:customStyle="1" w:styleId="Balk6Char">
    <w:name w:val="Başlık 6 Char"/>
    <w:basedOn w:val="VarsaylanParagrafYazTipi"/>
    <w:link w:val="Balk6"/>
    <w:rsid w:val="00E56F5C"/>
    <w:rPr>
      <w:sz w:val="24"/>
      <w:lang w:val="en-AU" w:eastAsia="ar-SA"/>
    </w:rPr>
  </w:style>
  <w:style w:type="character" w:customStyle="1" w:styleId="Balk7Char">
    <w:name w:val="Başlık 7 Char"/>
    <w:basedOn w:val="VarsaylanParagrafYazTipi"/>
    <w:link w:val="Balk7"/>
    <w:rsid w:val="00E56F5C"/>
    <w:rPr>
      <w:b/>
      <w:i/>
      <w:sz w:val="28"/>
      <w:lang w:val="en-AU" w:eastAsia="ar-SA"/>
    </w:rPr>
  </w:style>
  <w:style w:type="character" w:customStyle="1" w:styleId="Balk8Char">
    <w:name w:val="Başlık 8 Char"/>
    <w:basedOn w:val="VarsaylanParagrafYazTipi"/>
    <w:link w:val="Balk8"/>
    <w:rsid w:val="00E56F5C"/>
    <w:rPr>
      <w:b/>
      <w:i/>
      <w:color w:val="000000"/>
      <w:sz w:val="28"/>
      <w:lang w:val="en-AU" w:eastAsia="ar-SA"/>
    </w:rPr>
  </w:style>
  <w:style w:type="character" w:customStyle="1" w:styleId="Balk9Char">
    <w:name w:val="Başlık 9 Char"/>
    <w:basedOn w:val="VarsaylanParagrafYazTipi"/>
    <w:link w:val="Balk9"/>
    <w:rsid w:val="00E56F5C"/>
    <w:rPr>
      <w:b/>
      <w:i/>
      <w:sz w:val="24"/>
      <w:lang w:val="en-AU" w:eastAsia="ar-SA"/>
    </w:rPr>
  </w:style>
  <w:style w:type="paragraph" w:styleId="ResimYazs">
    <w:name w:val="caption"/>
    <w:basedOn w:val="Normal"/>
    <w:qFormat/>
    <w:rsid w:val="00E56F5C"/>
    <w:pPr>
      <w:suppressLineNumbers/>
      <w:spacing w:before="120" w:after="120"/>
    </w:pPr>
    <w:rPr>
      <w:rFonts w:cs="Tahoma"/>
      <w:i/>
      <w:iCs/>
    </w:rPr>
  </w:style>
  <w:style w:type="paragraph" w:styleId="KonuBal">
    <w:name w:val="Title"/>
    <w:basedOn w:val="Normal"/>
    <w:next w:val="Normal"/>
    <w:link w:val="KonuBalChar"/>
    <w:qFormat/>
    <w:rsid w:val="00E56F5C"/>
    <w:pPr>
      <w:widowControl w:val="0"/>
      <w:jc w:val="center"/>
    </w:pPr>
    <w:rPr>
      <w:b/>
      <w:i/>
      <w:sz w:val="34"/>
    </w:rPr>
  </w:style>
  <w:style w:type="character" w:customStyle="1" w:styleId="KonuBalChar">
    <w:name w:val="Konu Başlığı Char"/>
    <w:basedOn w:val="VarsaylanParagrafYazTipi"/>
    <w:link w:val="KonuBal"/>
    <w:rsid w:val="00E56F5C"/>
    <w:rPr>
      <w:b/>
      <w:i/>
      <w:sz w:val="34"/>
      <w:lang w:eastAsia="ar-SA"/>
    </w:rPr>
  </w:style>
  <w:style w:type="paragraph" w:styleId="Altyaz">
    <w:name w:val="Subtitle"/>
    <w:basedOn w:val="Normal"/>
    <w:next w:val="Normal"/>
    <w:link w:val="AltyazChar"/>
    <w:qFormat/>
    <w:rsid w:val="00E56F5C"/>
    <w:pPr>
      <w:tabs>
        <w:tab w:val="left" w:leader="dot" w:pos="9450"/>
      </w:tabs>
      <w:ind w:left="-709" w:right="274"/>
    </w:pPr>
    <w:rPr>
      <w:rFonts w:eastAsiaTheme="majorEastAsia" w:cstheme="majorBidi"/>
      <w:b/>
      <w:i/>
      <w:sz w:val="28"/>
    </w:rPr>
  </w:style>
  <w:style w:type="character" w:customStyle="1" w:styleId="AltyazChar">
    <w:name w:val="Altyazı Char"/>
    <w:basedOn w:val="VarsaylanParagrafYazTipi"/>
    <w:link w:val="Altyaz"/>
    <w:rsid w:val="00E56F5C"/>
    <w:rPr>
      <w:rFonts w:eastAsiaTheme="majorEastAsia" w:cstheme="majorBidi"/>
      <w:b/>
      <w:i/>
      <w:sz w:val="28"/>
      <w:lang w:val="en-AU" w:eastAsia="ar-SA"/>
    </w:rPr>
  </w:style>
  <w:style w:type="paragraph" w:styleId="GvdeMetni">
    <w:name w:val="Body Text"/>
    <w:basedOn w:val="Normal"/>
    <w:link w:val="GvdeMetniChar"/>
    <w:uiPriority w:val="99"/>
    <w:semiHidden/>
    <w:unhideWhenUsed/>
    <w:rsid w:val="00E56F5C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E56F5C"/>
    <w:rPr>
      <w:lang w:val="en-AU" w:eastAsia="ar-SA"/>
    </w:rPr>
  </w:style>
  <w:style w:type="character" w:styleId="Kpr">
    <w:name w:val="Hyperlink"/>
    <w:basedOn w:val="VarsaylanParagrafYazTipi"/>
    <w:uiPriority w:val="99"/>
    <w:rsid w:val="00376956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76E1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6E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ka.org.t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Taylan Samancı</cp:lastModifiedBy>
  <cp:revision>16</cp:revision>
  <dcterms:created xsi:type="dcterms:W3CDTF">2011-08-04T11:44:00Z</dcterms:created>
  <dcterms:modified xsi:type="dcterms:W3CDTF">2015-12-01T22:36:00Z</dcterms:modified>
</cp:coreProperties>
</file>